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2FD357">
      <w:pPr>
        <w:wordWrap w:val="0"/>
        <w:ind w:right="480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Cs w:val="24"/>
        </w:rPr>
        <w:t xml:space="preserve">                                              </w:t>
      </w:r>
      <w:r>
        <w:rPr>
          <w:rFonts w:ascii="Times New Roman" w:hAnsi="Times New Roman" w:eastAsia="黑体"/>
          <w:szCs w:val="21"/>
        </w:rPr>
        <w:t>编号：</w:t>
      </w:r>
      <w:r>
        <w:rPr>
          <w:rFonts w:ascii="Times New Roman" w:hAnsi="Times New Roman" w:eastAsia="黑体"/>
          <w:sz w:val="18"/>
          <w:szCs w:val="18"/>
        </w:rPr>
        <w:t>__________________</w:t>
      </w:r>
    </w:p>
    <w:p w14:paraId="7B2427FB">
      <w:pPr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企业接入申请表</w:t>
      </w:r>
    </w:p>
    <w:p w14:paraId="42F02EA8">
      <w:pPr>
        <w:wordWrap w:val="0"/>
        <w:jc w:val="right"/>
        <w:rPr>
          <w:rFonts w:ascii="Times New Roman" w:hAnsi="Times New Roman" w:eastAsia="方正大黑简体"/>
          <w:sz w:val="18"/>
          <w:szCs w:val="18"/>
        </w:rPr>
      </w:pPr>
    </w:p>
    <w:p w14:paraId="6B29B761">
      <w:pPr>
        <w:jc w:val="center"/>
        <w:rPr>
          <w:rFonts w:ascii="Times New Roman" w:hAnsi="Times New Roman" w:eastAsia="黑体"/>
          <w:b/>
          <w:sz w:val="10"/>
          <w:szCs w:val="10"/>
        </w:rPr>
      </w:pPr>
    </w:p>
    <w:tbl>
      <w:tblPr>
        <w:tblStyle w:val="5"/>
        <w:tblW w:w="86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268"/>
        <w:gridCol w:w="1843"/>
        <w:gridCol w:w="1977"/>
      </w:tblGrid>
      <w:tr w14:paraId="088D3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exact"/>
        </w:trPr>
        <w:tc>
          <w:tcPr>
            <w:tcW w:w="2552" w:type="dxa"/>
            <w:vAlign w:val="center"/>
          </w:tcPr>
          <w:p w14:paraId="4B691B96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企业名称（全称）</w:t>
            </w:r>
          </w:p>
        </w:tc>
        <w:tc>
          <w:tcPr>
            <w:tcW w:w="6088" w:type="dxa"/>
            <w:gridSpan w:val="3"/>
            <w:vAlign w:val="center"/>
          </w:tcPr>
          <w:p w14:paraId="5CF96C5A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EBF7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exact"/>
        </w:trPr>
        <w:tc>
          <w:tcPr>
            <w:tcW w:w="2552" w:type="dxa"/>
            <w:vAlign w:val="center"/>
          </w:tcPr>
          <w:p w14:paraId="11DE5688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组织机构代码（或统一社会信用代码）</w:t>
            </w:r>
          </w:p>
        </w:tc>
        <w:tc>
          <w:tcPr>
            <w:tcW w:w="2268" w:type="dxa"/>
            <w:vAlign w:val="center"/>
          </w:tcPr>
          <w:p w14:paraId="0B30FEC4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6202DFFB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23842C0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海关十位编码</w:t>
            </w:r>
          </w:p>
        </w:tc>
        <w:tc>
          <w:tcPr>
            <w:tcW w:w="1977" w:type="dxa"/>
            <w:vAlign w:val="center"/>
          </w:tcPr>
          <w:p w14:paraId="0F86E3DD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</w:tr>
      <w:tr w14:paraId="5707A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exact"/>
        </w:trPr>
        <w:tc>
          <w:tcPr>
            <w:tcW w:w="2552" w:type="dxa"/>
            <w:vAlign w:val="center"/>
          </w:tcPr>
          <w:p w14:paraId="37ACB6B8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DXPID（分节点ID）</w:t>
            </w:r>
          </w:p>
        </w:tc>
        <w:tc>
          <w:tcPr>
            <w:tcW w:w="2268" w:type="dxa"/>
            <w:vAlign w:val="center"/>
          </w:tcPr>
          <w:p w14:paraId="00746751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15B45B4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IC卡号（法人卡/操作员）</w:t>
            </w:r>
          </w:p>
        </w:tc>
        <w:tc>
          <w:tcPr>
            <w:tcW w:w="1977" w:type="dxa"/>
            <w:vAlign w:val="center"/>
          </w:tcPr>
          <w:p w14:paraId="347E80E6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</w:tr>
      <w:tr w14:paraId="63C10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exact"/>
        </w:trPr>
        <w:tc>
          <w:tcPr>
            <w:tcW w:w="2552" w:type="dxa"/>
            <w:vAlign w:val="center"/>
          </w:tcPr>
          <w:p w14:paraId="10082584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法人</w:t>
            </w:r>
          </w:p>
        </w:tc>
        <w:tc>
          <w:tcPr>
            <w:tcW w:w="2268" w:type="dxa"/>
            <w:vAlign w:val="center"/>
          </w:tcPr>
          <w:p w14:paraId="12D495BB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9C2FFED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法人联系方式</w:t>
            </w:r>
          </w:p>
        </w:tc>
        <w:tc>
          <w:tcPr>
            <w:tcW w:w="1977" w:type="dxa"/>
            <w:vAlign w:val="center"/>
          </w:tcPr>
          <w:p w14:paraId="078516A0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</w:tr>
      <w:tr w14:paraId="22C55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exact"/>
        </w:trPr>
        <w:tc>
          <w:tcPr>
            <w:tcW w:w="2552" w:type="dxa"/>
            <w:vAlign w:val="center"/>
          </w:tcPr>
          <w:p w14:paraId="69CBA0C6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联系人</w:t>
            </w:r>
          </w:p>
        </w:tc>
        <w:tc>
          <w:tcPr>
            <w:tcW w:w="2268" w:type="dxa"/>
            <w:vAlign w:val="center"/>
          </w:tcPr>
          <w:p w14:paraId="66EC0CBB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15D7171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联系方式</w:t>
            </w:r>
          </w:p>
        </w:tc>
        <w:tc>
          <w:tcPr>
            <w:tcW w:w="1977" w:type="dxa"/>
            <w:vAlign w:val="center"/>
          </w:tcPr>
          <w:p w14:paraId="7CC83EB9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</w:tr>
      <w:tr w14:paraId="30CFE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exact"/>
        </w:trPr>
        <w:tc>
          <w:tcPr>
            <w:tcW w:w="2552" w:type="dxa"/>
            <w:vAlign w:val="center"/>
          </w:tcPr>
          <w:p w14:paraId="4D643AE6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电商平台网址</w:t>
            </w:r>
          </w:p>
        </w:tc>
        <w:tc>
          <w:tcPr>
            <w:tcW w:w="2268" w:type="dxa"/>
            <w:vAlign w:val="center"/>
          </w:tcPr>
          <w:p w14:paraId="7527FF27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9F32E2B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电子邮箱</w:t>
            </w:r>
          </w:p>
        </w:tc>
        <w:tc>
          <w:tcPr>
            <w:tcW w:w="1977" w:type="dxa"/>
            <w:vAlign w:val="center"/>
          </w:tcPr>
          <w:p w14:paraId="249F1E72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</w:tr>
      <w:tr w14:paraId="2DCC03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exact"/>
        </w:trPr>
        <w:tc>
          <w:tcPr>
            <w:tcW w:w="2552" w:type="dxa"/>
            <w:vAlign w:val="center"/>
          </w:tcPr>
          <w:p w14:paraId="57EBC508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业务模式</w:t>
            </w:r>
          </w:p>
        </w:tc>
        <w:tc>
          <w:tcPr>
            <w:tcW w:w="6088" w:type="dxa"/>
            <w:gridSpan w:val="3"/>
            <w:vAlign w:val="center"/>
          </w:tcPr>
          <w:p w14:paraId="7CCA5F3A">
            <w:pPr>
              <w:pStyle w:val="4"/>
              <w:spacing w:line="360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□直购进口  □一般出口  □保税进口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□保税出口 □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9710B2B直接出口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9810出口海外仓</w:t>
            </w:r>
          </w:p>
        </w:tc>
      </w:tr>
      <w:tr w14:paraId="55C43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9" w:hRule="exact"/>
        </w:trPr>
        <w:tc>
          <w:tcPr>
            <w:tcW w:w="2552" w:type="dxa"/>
            <w:vAlign w:val="center"/>
          </w:tcPr>
          <w:p w14:paraId="6FD57ADC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企业类别</w:t>
            </w:r>
          </w:p>
        </w:tc>
        <w:tc>
          <w:tcPr>
            <w:tcW w:w="6088" w:type="dxa"/>
            <w:gridSpan w:val="3"/>
            <w:vAlign w:val="center"/>
          </w:tcPr>
          <w:p w14:paraId="3408BF8E">
            <w:pPr>
              <w:pStyle w:val="4"/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□电商企业 □电商平台 □物流企业 □支付企业 </w:t>
            </w:r>
          </w:p>
          <w:p w14:paraId="17954C90">
            <w:pPr>
              <w:pStyle w:val="4"/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□仓储企业 □报关行 □监管场所经营人</w:t>
            </w:r>
          </w:p>
          <w:p w14:paraId="1D767129">
            <w:pPr>
              <w:pStyle w:val="4"/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8103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8640" w:type="dxa"/>
            <w:gridSpan w:val="4"/>
            <w:vAlign w:val="center"/>
          </w:tcPr>
          <w:p w14:paraId="22C1BF5B">
            <w:pPr>
              <w:jc w:val="righ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 w14:paraId="71413771">
            <w:pPr>
              <w:jc w:val="righ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 w14:paraId="6DA75B82">
            <w:pPr>
              <w:jc w:val="righ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 w14:paraId="03957DA6">
            <w:pPr>
              <w:ind w:right="480" w:firstLine="5880" w:firstLineChars="2450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（企业签章处）       </w:t>
            </w:r>
          </w:p>
          <w:p w14:paraId="1B7779FC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企业法人（或授权代表）签名：                日期：     年    月    日</w:t>
            </w:r>
          </w:p>
        </w:tc>
      </w:tr>
      <w:tr w14:paraId="59E3F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2552" w:type="dxa"/>
            <w:vAlign w:val="center"/>
          </w:tcPr>
          <w:p w14:paraId="15AD5639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部门经理审批</w:t>
            </w:r>
          </w:p>
        </w:tc>
        <w:tc>
          <w:tcPr>
            <w:tcW w:w="6088" w:type="dxa"/>
            <w:gridSpan w:val="3"/>
            <w:vAlign w:val="center"/>
          </w:tcPr>
          <w:p w14:paraId="03D39481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0" w:name="_GoBack"/>
            <w:bookmarkEnd w:id="0"/>
          </w:p>
          <w:p w14:paraId="6865D2C1">
            <w:pPr>
              <w:pStyle w:val="4"/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5A1B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2552" w:type="dxa"/>
            <w:vAlign w:val="center"/>
          </w:tcPr>
          <w:p w14:paraId="0175C822">
            <w:pPr>
              <w:pStyle w:val="4"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总经理审批</w:t>
            </w:r>
          </w:p>
        </w:tc>
        <w:tc>
          <w:tcPr>
            <w:tcW w:w="6088" w:type="dxa"/>
            <w:gridSpan w:val="3"/>
            <w:vAlign w:val="center"/>
          </w:tcPr>
          <w:p w14:paraId="69DCCE83">
            <w:pPr>
              <w:pStyle w:val="4"/>
              <w:spacing w:line="36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7D8FBC35"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大黑简体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8DF7D">
    <w:pPr>
      <w:pStyle w:val="3"/>
      <w:jc w:val="left"/>
    </w:pPr>
    <w:r>
      <w:rPr>
        <w:rFonts w:ascii="Times New Roman" w:hAnsi="Times New Roman" w:eastAsia="方正小标宋_GBK"/>
        <w:sz w:val="24"/>
        <w:szCs w:val="24"/>
      </w:rPr>
      <w:t>河北省电子口岸跨境</w:t>
    </w:r>
    <w:r>
      <w:rPr>
        <w:rFonts w:hint="eastAsia" w:ascii="Times New Roman" w:hAnsi="Times New Roman" w:eastAsia="方正小标宋_GBK"/>
        <w:sz w:val="24"/>
        <w:szCs w:val="24"/>
      </w:rPr>
      <w:t>服务平台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27521"/>
    <w:rsid w:val="000E1FFC"/>
    <w:rsid w:val="000F7698"/>
    <w:rsid w:val="0013653F"/>
    <w:rsid w:val="001449D7"/>
    <w:rsid w:val="0019366C"/>
    <w:rsid w:val="00383274"/>
    <w:rsid w:val="003C20EF"/>
    <w:rsid w:val="003E612C"/>
    <w:rsid w:val="003F0352"/>
    <w:rsid w:val="00460D5E"/>
    <w:rsid w:val="0048369C"/>
    <w:rsid w:val="00527521"/>
    <w:rsid w:val="00551156"/>
    <w:rsid w:val="005A6024"/>
    <w:rsid w:val="005F3918"/>
    <w:rsid w:val="006A0D97"/>
    <w:rsid w:val="006A4B2A"/>
    <w:rsid w:val="00767FA0"/>
    <w:rsid w:val="007A43F1"/>
    <w:rsid w:val="008208D8"/>
    <w:rsid w:val="00825BC7"/>
    <w:rsid w:val="00917AB7"/>
    <w:rsid w:val="009852E5"/>
    <w:rsid w:val="009D41A8"/>
    <w:rsid w:val="00AB520A"/>
    <w:rsid w:val="00B907C7"/>
    <w:rsid w:val="00BF2BF0"/>
    <w:rsid w:val="00C0205E"/>
    <w:rsid w:val="00D520DD"/>
    <w:rsid w:val="00E9491C"/>
    <w:rsid w:val="00E9742D"/>
    <w:rsid w:val="00F161AD"/>
    <w:rsid w:val="00FF7A0D"/>
    <w:rsid w:val="252651BA"/>
    <w:rsid w:val="617F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="宋体" w:eastAsia="宋体" w:cs="Times New Roman" w:hAnsiTheme="minorHAnsi"/>
      <w:kern w:val="2"/>
      <w:sz w:val="24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</w:pPr>
    <w:rPr>
      <w:rFonts w:ascii="Times New Roman" w:hAnsi="Times New Roman" w:eastAsia="方正小标宋_GBK"/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pPr>
      <w:widowControl/>
      <w:spacing w:before="100" w:beforeAutospacing="1" w:after="100" w:afterAutospacing="1" w:line="270" w:lineRule="atLeast"/>
    </w:pPr>
    <w:rPr>
      <w:rFonts w:cs="宋体"/>
      <w:kern w:val="0"/>
      <w:szCs w:val="24"/>
    </w:rPr>
  </w:style>
  <w:style w:type="character" w:styleId="7">
    <w:name w:val="page number"/>
    <w:uiPriority w:val="0"/>
    <w:rPr>
      <w:rFonts w:ascii="Times New Roman" w:hAnsi="Times New Roman" w:eastAsia="方正小标宋_GBK" w:cs="Times New Roman"/>
      <w:lang w:bidi="ar-SA"/>
    </w:rPr>
  </w:style>
  <w:style w:type="character" w:customStyle="1" w:styleId="8">
    <w:name w:val="页眉 字符"/>
    <w:basedOn w:val="6"/>
    <w:link w:val="3"/>
    <w:uiPriority w:val="0"/>
    <w:rPr>
      <w:rFonts w:ascii="宋体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195</Words>
  <Characters>218</Characters>
  <Lines>2</Lines>
  <Paragraphs>1</Paragraphs>
  <TotalTime>4</TotalTime>
  <ScaleCrop>false</ScaleCrop>
  <LinksUpToDate>false</LinksUpToDate>
  <CharactersWithSpaces>312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张江昆</dc:creator>
  <cp:lastModifiedBy>彬</cp:lastModifiedBy>
  <dcterms:modified xsi:type="dcterms:W3CDTF">2026-04-30T06:08:57Z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eyJoZGlkIjoiYjFlNmIzNWQzOGY1MTc2YmY0NjVmYWI1MDc5NTNmNjEiLCJ1c2VySWQiOiIzMTY3Mzg0OTcifQ==</vt:lpwstr>
  </property>
  <property fmtid="{D5CDD505-2E9C-101B-9397-08002B2CF9AE}" pid="4" name="ICV">
    <vt:lpwstr>E6D252CE6ECF4D89A3631776B966F534_12</vt:lpwstr>
  </property>
</Properties>
</file>